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EBD549A" w:rsidR="00D558AC" w:rsidRPr="0075674D" w:rsidRDefault="003C57E9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</w:t>
                </w:r>
                <w:r w:rsidR="00136EDD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11</w:t>
                </w: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-</w:t>
                </w:r>
                <w:r w:rsidR="00136EDD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136EDD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136EDD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136EDD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136EDD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136EDD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136EDD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136EDD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136EDD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136EDD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136EDD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136EDD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136EDD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32"/>
              <w:gridCol w:w="3059"/>
              <w:gridCol w:w="3973"/>
            </w:tblGrid>
            <w:tr w:rsidR="00195F6A" w:rsidRPr="001C3F5C" w14:paraId="7C3181FF" w14:textId="77777777" w:rsidTr="00B17C81">
              <w:trPr>
                <w:tblHeader/>
              </w:trPr>
              <w:tc>
                <w:tcPr>
                  <w:tcW w:w="3532" w:type="dxa"/>
                </w:tcPr>
                <w:p w14:paraId="49089FAD" w14:textId="49C29592" w:rsidR="00195F6A" w:rsidRPr="00800881" w:rsidRDefault="00195F6A" w:rsidP="00195F6A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059" w:type="dxa"/>
                </w:tcPr>
                <w:p w14:paraId="6AE29200" w14:textId="58C05479" w:rsidR="00195F6A" w:rsidRPr="00800881" w:rsidRDefault="00195F6A" w:rsidP="00195F6A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973" w:type="dxa"/>
                </w:tcPr>
                <w:p w14:paraId="11080842" w14:textId="696C52FE" w:rsidR="00195F6A" w:rsidRPr="00800881" w:rsidRDefault="00195F6A" w:rsidP="00195F6A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B17C81">
              <w:tc>
                <w:tcPr>
                  <w:tcW w:w="3532" w:type="dxa"/>
                </w:tcPr>
                <w:p w14:paraId="1255126B" w14:textId="263603A2" w:rsidR="00EA2A0B" w:rsidRPr="00D56E33" w:rsidRDefault="00195F6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195F6A">
                    <w:rPr>
                      <w:rFonts w:cstheme="minorHAnsi"/>
                      <w:i/>
                      <w:color w:val="808080" w:themeColor="background1" w:themeShade="80"/>
                    </w:rPr>
                    <w:t>Chapter 34 Follow-up and Monitoring Programs</w:t>
                  </w:r>
                  <w:r w:rsidR="00DA427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  <w:tc>
                <w:tcPr>
                  <w:tcW w:w="3059" w:type="dxa"/>
                </w:tcPr>
                <w:p w14:paraId="64B0533C" w14:textId="1996EEB3" w:rsidR="00EA2A0B" w:rsidRPr="00D56E33" w:rsidRDefault="0062608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6</w:t>
                  </w:r>
                  <w:r w:rsidR="00195F6A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3973" w:type="dxa"/>
                </w:tcPr>
                <w:p w14:paraId="7ECE648F" w14:textId="77777777" w:rsidR="00195F6A" w:rsidRPr="001E7996" w:rsidRDefault="00195F6A" w:rsidP="00195F6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</w:t>
                  </w:r>
                  <w:r w:rsidRPr="001E7996">
                    <w:rPr>
                      <w:rFonts w:cstheme="minorHAnsi"/>
                      <w:i/>
                      <w:color w:val="808080" w:themeColor="background1" w:themeShade="80"/>
                    </w:rPr>
                    <w:t>for Follow Up Monitoring Programs Chapter</w:t>
                  </w:r>
                </w:p>
                <w:p w14:paraId="5B75FFC2" w14:textId="4EF4B078" w:rsidR="00EA2A0B" w:rsidRPr="00D56E33" w:rsidRDefault="00195F6A" w:rsidP="00195F6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1E7996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‘_DataSummary_FollowUpMonitoring.xlsx’ for detailed list of layers, filenames and reports</w:t>
                  </w:r>
                </w:p>
              </w:tc>
            </w:tr>
            <w:tr w:rsidR="00DA4273" w:rsidRPr="001C3F5C" w14:paraId="0CC97082" w14:textId="77777777" w:rsidTr="00B17C81">
              <w:tc>
                <w:tcPr>
                  <w:tcW w:w="3532" w:type="dxa"/>
                </w:tcPr>
                <w:p w14:paraId="32F54E9A" w14:textId="177653A4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59" w:type="dxa"/>
                </w:tcPr>
                <w:p w14:paraId="07D54549" w14:textId="74FC8B3B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973" w:type="dxa"/>
                </w:tcPr>
                <w:p w14:paraId="1BCFC51B" w14:textId="7E71F623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58EB020C" w14:textId="77777777" w:rsidTr="00B17C81">
              <w:tc>
                <w:tcPr>
                  <w:tcW w:w="3532" w:type="dxa"/>
                </w:tcPr>
                <w:p w14:paraId="43980FE6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59" w:type="dxa"/>
                </w:tcPr>
                <w:p w14:paraId="3BA6C3CB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973" w:type="dxa"/>
                </w:tcPr>
                <w:p w14:paraId="07B22967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36EDD"/>
    <w:rsid w:val="001548A1"/>
    <w:rsid w:val="00195F6A"/>
    <w:rsid w:val="001C3DB1"/>
    <w:rsid w:val="001C3F5C"/>
    <w:rsid w:val="001E7996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176C1"/>
    <w:rsid w:val="0034545E"/>
    <w:rsid w:val="00361F0D"/>
    <w:rsid w:val="00376A67"/>
    <w:rsid w:val="0038076B"/>
    <w:rsid w:val="00383634"/>
    <w:rsid w:val="00391646"/>
    <w:rsid w:val="00393C14"/>
    <w:rsid w:val="003C57E9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2682"/>
    <w:rsid w:val="005C35FE"/>
    <w:rsid w:val="005C552F"/>
    <w:rsid w:val="00600EC5"/>
    <w:rsid w:val="00611DB2"/>
    <w:rsid w:val="00617512"/>
    <w:rsid w:val="0062608D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41EB"/>
    <w:rsid w:val="007A167E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B6486"/>
    <w:rsid w:val="008C3614"/>
    <w:rsid w:val="008C47FE"/>
    <w:rsid w:val="008C7320"/>
    <w:rsid w:val="008E4FDA"/>
    <w:rsid w:val="0090232A"/>
    <w:rsid w:val="00915308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17C81"/>
    <w:rsid w:val="00B47143"/>
    <w:rsid w:val="00B624C9"/>
    <w:rsid w:val="00B8259F"/>
    <w:rsid w:val="00B85717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E256E"/>
    <w:rsid w:val="00CF07BA"/>
    <w:rsid w:val="00D235B9"/>
    <w:rsid w:val="00D239F6"/>
    <w:rsid w:val="00D258CE"/>
    <w:rsid w:val="00D558AC"/>
    <w:rsid w:val="00D56E33"/>
    <w:rsid w:val="00D75252"/>
    <w:rsid w:val="00D7761E"/>
    <w:rsid w:val="00D80336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B64C5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418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6C1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00EC5"/>
    <w:rsid w:val="00626A23"/>
    <w:rsid w:val="006C71DF"/>
    <w:rsid w:val="007A75AB"/>
    <w:rsid w:val="00806B51"/>
    <w:rsid w:val="00956870"/>
    <w:rsid w:val="0098282A"/>
    <w:rsid w:val="009E5AB0"/>
    <w:rsid w:val="00A126FC"/>
    <w:rsid w:val="00A66B06"/>
    <w:rsid w:val="00AF09E6"/>
    <w:rsid w:val="00B57AD3"/>
    <w:rsid w:val="00BE0563"/>
    <w:rsid w:val="00BF621D"/>
    <w:rsid w:val="00C34838"/>
    <w:rsid w:val="00CB16A8"/>
    <w:rsid w:val="00CE256E"/>
    <w:rsid w:val="00D27FA5"/>
    <w:rsid w:val="00D30124"/>
    <w:rsid w:val="00D50D54"/>
    <w:rsid w:val="00D75252"/>
    <w:rsid w:val="00D93755"/>
    <w:rsid w:val="00D94DEC"/>
    <w:rsid w:val="00DF08A5"/>
    <w:rsid w:val="00DF5B59"/>
    <w:rsid w:val="00E67568"/>
    <w:rsid w:val="00E860C5"/>
    <w:rsid w:val="00EB64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17</cp:revision>
  <dcterms:created xsi:type="dcterms:W3CDTF">2022-05-10T18:38:00Z</dcterms:created>
  <dcterms:modified xsi:type="dcterms:W3CDTF">2024-11-21T14:56:00Z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