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E503C7F" w:rsidR="00D558AC" w:rsidRPr="0075674D" w:rsidRDefault="00491C15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C5DE6E7" w:rsidR="00D558AC" w:rsidRDefault="00CC7F6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E6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CC7F6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CC7F6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CC7F6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CC7F6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CC7F6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CC7F6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CC7F65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CC7F6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CC7F6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CC7F6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C7F6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90"/>
              <w:gridCol w:w="3330"/>
              <w:gridCol w:w="3744"/>
            </w:tblGrid>
            <w:tr w:rsidR="00D21B88" w:rsidRPr="001C3F5C" w14:paraId="7C3181FF" w14:textId="77777777" w:rsidTr="004A034C">
              <w:trPr>
                <w:tblHeader/>
              </w:trPr>
              <w:tc>
                <w:tcPr>
                  <w:tcW w:w="3490" w:type="dxa"/>
                </w:tcPr>
                <w:p w14:paraId="49089FAD" w14:textId="74C87939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330" w:type="dxa"/>
                </w:tcPr>
                <w:p w14:paraId="6AE29200" w14:textId="1BFBF942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744" w:type="dxa"/>
                </w:tcPr>
                <w:p w14:paraId="11080842" w14:textId="172B847E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4A034C">
              <w:tc>
                <w:tcPr>
                  <w:tcW w:w="3490" w:type="dxa"/>
                </w:tcPr>
                <w:p w14:paraId="1255126B" w14:textId="239F5AE5" w:rsidR="00EA2A0B" w:rsidRPr="00D56E33" w:rsidRDefault="00CD4E6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Chapter 25 Assessment of Potential Effects on </w:t>
                  </w:r>
                  <w:proofErr w:type="spellStart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Apitipi</w:t>
                  </w:r>
                  <w:proofErr w:type="spellEnd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</w:t>
                  </w:r>
                  <w:proofErr w:type="spellStart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Anicinapek</w:t>
                  </w:r>
                  <w:proofErr w:type="spellEnd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Nation Interests</w:t>
                  </w:r>
                </w:p>
              </w:tc>
              <w:tc>
                <w:tcPr>
                  <w:tcW w:w="3330" w:type="dxa"/>
                </w:tcPr>
                <w:p w14:paraId="6349FA04" w14:textId="0625EE36" w:rsidR="00EA2A0B" w:rsidRDefault="00CC7F6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D21B88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</w:t>
                  </w:r>
                </w:p>
                <w:p w14:paraId="64B0533C" w14:textId="20204B7E" w:rsidR="0097508B" w:rsidRPr="00D56E33" w:rsidRDefault="0097508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574D3D14" w14:textId="3D12FB69" w:rsidR="00D21B88" w:rsidRDefault="00D21B88" w:rsidP="00D21B8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 w:rsidR="00CD4E6E">
                    <w:rPr>
                      <w:rFonts w:cstheme="minorHAnsi"/>
                      <w:i/>
                      <w:color w:val="808080" w:themeColor="background1" w:themeShade="80"/>
                    </w:rPr>
                    <w:t>Indigenous Interest chapters of the IS</w:t>
                  </w:r>
                </w:p>
                <w:p w14:paraId="5B75FFC2" w14:textId="19DA5817" w:rsidR="00EA2A0B" w:rsidRPr="00D56E33" w:rsidRDefault="00D21B88" w:rsidP="0097508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Please see included excel file </w:t>
                  </w:r>
                  <w:r w:rsidR="0097508B">
                    <w:rPr>
                      <w:rFonts w:cstheme="minorHAnsi"/>
                      <w:i/>
                      <w:color w:val="808080" w:themeColor="background1" w:themeShade="80"/>
                    </w:rPr>
                    <w:t>‘</w:t>
                  </w:r>
                  <w:r w:rsidR="0097508B" w:rsidRPr="0097508B">
                    <w:rPr>
                      <w:rFonts w:cstheme="minorHAnsi"/>
                      <w:i/>
                      <w:color w:val="808080" w:themeColor="background1" w:themeShade="80"/>
                    </w:rPr>
                    <w:t>_DataSummary_MetalLeaching.xlsx</w:t>
                  </w:r>
                  <w:r w:rsidR="0097508B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for detailed list of layers, filenames and reports</w:t>
                  </w:r>
                </w:p>
              </w:tc>
            </w:tr>
            <w:tr w:rsidR="00EA2A0B" w:rsidRPr="001C3F5C" w14:paraId="64605180" w14:textId="77777777" w:rsidTr="004A034C">
              <w:tc>
                <w:tcPr>
                  <w:tcW w:w="3490" w:type="dxa"/>
                </w:tcPr>
                <w:p w14:paraId="63350636" w14:textId="7EFA4FBA" w:rsidR="00EA2A0B" w:rsidRPr="00D56E33" w:rsidRDefault="00CD4E6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Chapter 26 Assessment of Potential Effects on </w:t>
                  </w:r>
                  <w:proofErr w:type="spellStart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Taykwa</w:t>
                  </w:r>
                  <w:proofErr w:type="spellEnd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</w:t>
                  </w:r>
                  <w:proofErr w:type="spellStart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Tagamou</w:t>
                  </w:r>
                  <w:proofErr w:type="spellEnd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Nation Interests</w:t>
                  </w:r>
                </w:p>
              </w:tc>
              <w:tc>
                <w:tcPr>
                  <w:tcW w:w="3330" w:type="dxa"/>
                </w:tcPr>
                <w:p w14:paraId="19481650" w14:textId="4A977370" w:rsidR="00CD4E6E" w:rsidRDefault="00CC7F65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CD4E6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</w:t>
                  </w:r>
                </w:p>
                <w:p w14:paraId="043C3FD4" w14:textId="11FCDAB2" w:rsidR="00EA2A0B" w:rsidRPr="00D56E33" w:rsidRDefault="00EA2A0B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315137E6" w14:textId="77777777" w:rsidR="00CD4E6E" w:rsidRDefault="00CD4E6E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Indigenous Interest chapters of the IS</w:t>
                  </w:r>
                </w:p>
                <w:p w14:paraId="1669654F" w14:textId="13DA43EE" w:rsidR="00EA2A0B" w:rsidRPr="00D56E33" w:rsidRDefault="00CD4E6E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97508B">
                    <w:rPr>
                      <w:rFonts w:cstheme="minorHAnsi"/>
                      <w:i/>
                      <w:color w:val="808080" w:themeColor="background1" w:themeShade="80"/>
                    </w:rPr>
                    <w:t>_DataSummary_MetalLeaching.xlsx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for detailed list of layers, filenames and reports</w:t>
                  </w:r>
                </w:p>
              </w:tc>
            </w:tr>
            <w:tr w:rsidR="00DA4273" w:rsidRPr="001C3F5C" w14:paraId="4980FD54" w14:textId="77777777" w:rsidTr="004A034C">
              <w:tc>
                <w:tcPr>
                  <w:tcW w:w="3490" w:type="dxa"/>
                </w:tcPr>
                <w:p w14:paraId="3676FBF1" w14:textId="0E510825" w:rsidR="00DA4273" w:rsidRPr="001C3F5C" w:rsidRDefault="00CD4E6E" w:rsidP="00DA4273">
                  <w:pPr>
                    <w:jc w:val="left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Chapter 27 Assessment of Potential Effects on Flying Post First Nation, </w:t>
                  </w:r>
                  <w:proofErr w:type="spellStart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Matachewan</w:t>
                  </w:r>
                  <w:proofErr w:type="spellEnd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First Nation and Mattagami First Nation Interests</w:t>
                  </w:r>
                </w:p>
              </w:tc>
              <w:tc>
                <w:tcPr>
                  <w:tcW w:w="3330" w:type="dxa"/>
                </w:tcPr>
                <w:p w14:paraId="19C5CDA9" w14:textId="089EB345" w:rsidR="00CD4E6E" w:rsidRDefault="00CC7F65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CD4E6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proofErr w:type="gramStart"/>
                  <w:r w:rsidR="00CD4E6E">
                    <w:rPr>
                      <w:rFonts w:cstheme="minorHAnsi"/>
                      <w:i/>
                      <w:color w:val="808080" w:themeColor="background1" w:themeShade="80"/>
                    </w:rPr>
                    <w:t>shapefiles</w:t>
                  </w:r>
                  <w:proofErr w:type="gramEnd"/>
                </w:p>
                <w:p w14:paraId="0DAC0C65" w14:textId="2C5EA1CD" w:rsidR="00DA4273" w:rsidRPr="001C3F5C" w:rsidRDefault="00DA4273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376CBEFA" w14:textId="77777777" w:rsidR="00CD4E6E" w:rsidRDefault="00CD4E6E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Indigenous Interest chapters of the IS</w:t>
                  </w:r>
                </w:p>
                <w:p w14:paraId="1C6428E1" w14:textId="61E75B87" w:rsidR="00DA4273" w:rsidRPr="001C3F5C" w:rsidRDefault="00CD4E6E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97508B">
                    <w:rPr>
                      <w:rFonts w:cstheme="minorHAnsi"/>
                      <w:i/>
                      <w:color w:val="808080" w:themeColor="background1" w:themeShade="80"/>
                    </w:rPr>
                    <w:t>_DataSummary_MetalLeaching.xlsx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for detailed list of layers, filenames and reports</w:t>
                  </w:r>
                </w:p>
              </w:tc>
            </w:tr>
            <w:tr w:rsidR="00DA4273" w:rsidRPr="001C3F5C" w14:paraId="0CC97082" w14:textId="77777777" w:rsidTr="004A034C">
              <w:tc>
                <w:tcPr>
                  <w:tcW w:w="3490" w:type="dxa"/>
                </w:tcPr>
                <w:p w14:paraId="32F54E9A" w14:textId="703BE7B2" w:rsidR="00DA4273" w:rsidRPr="001C3F5C" w:rsidRDefault="00CD4E6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Chapter 28 Assessment of Potential Effects on </w:t>
                  </w:r>
                  <w:proofErr w:type="spellStart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Méetis</w:t>
                  </w:r>
                  <w:proofErr w:type="spellEnd"/>
                  <w:r w:rsidRPr="00CD4E6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Nation of Ontario - Region 3 Interests</w:t>
                  </w:r>
                </w:p>
              </w:tc>
              <w:tc>
                <w:tcPr>
                  <w:tcW w:w="3330" w:type="dxa"/>
                </w:tcPr>
                <w:p w14:paraId="55D110F0" w14:textId="5B5600CD" w:rsidR="00CD4E6E" w:rsidRDefault="00CC7F65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 w:rsidR="00CD4E6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  <w:p w14:paraId="07D54549" w14:textId="457205B9" w:rsidR="00DA4273" w:rsidRPr="001C3F5C" w:rsidRDefault="00DA4273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03AF3AAA" w14:textId="77777777" w:rsidR="00CD4E6E" w:rsidRDefault="00CD4E6E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Indigenous Interest chapters of the IS</w:t>
                  </w:r>
                </w:p>
                <w:p w14:paraId="1BCFC51B" w14:textId="746A3F75" w:rsidR="00DA4273" w:rsidRPr="001C3F5C" w:rsidRDefault="00CD4E6E" w:rsidP="00CD4E6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97508B">
                    <w:rPr>
                      <w:rFonts w:cstheme="minorHAnsi"/>
                      <w:i/>
                      <w:color w:val="808080" w:themeColor="background1" w:themeShade="80"/>
                    </w:rPr>
                    <w:t>_DataSummary_MetalLeaching.xlsx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for detailed list of layers, filenames and reports</w:t>
                  </w:r>
                </w:p>
              </w:tc>
            </w:tr>
            <w:tr w:rsidR="00DA4273" w:rsidRPr="001C3F5C" w14:paraId="58EB020C" w14:textId="77777777" w:rsidTr="004A034C">
              <w:tc>
                <w:tcPr>
                  <w:tcW w:w="3490" w:type="dxa"/>
                </w:tcPr>
                <w:p w14:paraId="43980FE6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07B22967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673FF"/>
    <w:rsid w:val="001C3DB1"/>
    <w:rsid w:val="001C3F5C"/>
    <w:rsid w:val="001E4C41"/>
    <w:rsid w:val="00202A45"/>
    <w:rsid w:val="002163FC"/>
    <w:rsid w:val="00223234"/>
    <w:rsid w:val="00224207"/>
    <w:rsid w:val="00231F93"/>
    <w:rsid w:val="002359EF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91C15"/>
    <w:rsid w:val="004A034C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64C3D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7508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E2324"/>
    <w:rsid w:val="00AF0581"/>
    <w:rsid w:val="00B018D4"/>
    <w:rsid w:val="00B15C80"/>
    <w:rsid w:val="00B47143"/>
    <w:rsid w:val="00B7496D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C7F65"/>
    <w:rsid w:val="00CD4E6E"/>
    <w:rsid w:val="00CE256E"/>
    <w:rsid w:val="00CF07BA"/>
    <w:rsid w:val="00D21B88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5F33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64C3D"/>
    <w:rsid w:val="007A75AB"/>
    <w:rsid w:val="00806B51"/>
    <w:rsid w:val="00956870"/>
    <w:rsid w:val="0098282A"/>
    <w:rsid w:val="009E5AB0"/>
    <w:rsid w:val="00A126FC"/>
    <w:rsid w:val="00A66B06"/>
    <w:rsid w:val="00AF09E6"/>
    <w:rsid w:val="00B57AD3"/>
    <w:rsid w:val="00B7496D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DF5F33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17</cp:revision>
  <dcterms:created xsi:type="dcterms:W3CDTF">2022-05-10T18:38:00Z</dcterms:created>
  <dcterms:modified xsi:type="dcterms:W3CDTF">2024-11-21T18:15:00Z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